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4D" w:rsidRDefault="0008754D" w:rsidP="0008754D">
      <w:pPr>
        <w:jc w:val="center"/>
        <w:rPr>
          <w:sz w:val="44"/>
          <w:szCs w:val="44"/>
        </w:rPr>
      </w:pPr>
      <w:r>
        <w:rPr>
          <w:sz w:val="44"/>
          <w:szCs w:val="44"/>
        </w:rPr>
        <w:t>Оформляется на фирменном бланке</w:t>
      </w:r>
    </w:p>
    <w:p w:rsidR="0008754D" w:rsidRDefault="0008754D" w:rsidP="0008754D">
      <w:pPr>
        <w:spacing w:line="360" w:lineRule="auto"/>
        <w:ind w:left="1418" w:hanging="1418"/>
        <w:jc w:val="right"/>
        <w:rPr>
          <w:sz w:val="28"/>
          <w:szCs w:val="28"/>
        </w:rPr>
      </w:pPr>
    </w:p>
    <w:p w:rsidR="0008754D" w:rsidRDefault="0008754D" w:rsidP="0008754D">
      <w:pPr>
        <w:spacing w:after="120"/>
        <w:ind w:left="48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ГБУ Челябинской области «Инновационный бизнес-инкубатор» Елисееву И.Н.</w:t>
      </w:r>
    </w:p>
    <w:p w:rsidR="0008754D" w:rsidRDefault="0008754D" w:rsidP="0008754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директора ООО «______________» </w:t>
      </w:r>
    </w:p>
    <w:p w:rsidR="0008754D" w:rsidRDefault="0008754D" w:rsidP="0008754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 w:rsidR="0008754D" w:rsidRDefault="0008754D" w:rsidP="0008754D">
      <w:pPr>
        <w:ind w:left="4820"/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Игорь Николаевич!</w:t>
      </w:r>
    </w:p>
    <w:p w:rsidR="0008754D" w:rsidRDefault="0008754D" w:rsidP="0008754D">
      <w:pPr>
        <w:jc w:val="center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проведением </w:t>
      </w:r>
      <w:r w:rsidRPr="00B40F3A">
        <w:rPr>
          <w:sz w:val="28"/>
          <w:szCs w:val="28"/>
          <w:u w:val="single"/>
        </w:rPr>
        <w:t>встречи</w:t>
      </w:r>
      <w:r w:rsidRPr="00B40F3A">
        <w:rPr>
          <w:sz w:val="28"/>
          <w:szCs w:val="28"/>
        </w:rPr>
        <w:t xml:space="preserve"> (совещания, семинара, деловых переговоров и т.д. </w:t>
      </w:r>
      <w:r>
        <w:rPr>
          <w:sz w:val="28"/>
          <w:szCs w:val="28"/>
        </w:rPr>
        <w:t>–</w:t>
      </w:r>
      <w:r w:rsidRPr="00B40F3A">
        <w:rPr>
          <w:sz w:val="28"/>
          <w:szCs w:val="28"/>
        </w:rPr>
        <w:t xml:space="preserve"> </w:t>
      </w:r>
      <w:r>
        <w:rPr>
          <w:sz w:val="28"/>
          <w:szCs w:val="28"/>
        </w:rPr>
        <w:t>т.е. указывается конкретная причина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переговорной комнаты, учебного или компьютерного классов, конф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ренц-зала), прошу предоставить переговорную комнату «__» _________201_ г. с 10.00 до 17.00). </w:t>
      </w: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</w:p>
    <w:p w:rsidR="0008754D" w:rsidRDefault="0008754D" w:rsidP="0008754D">
      <w:pPr>
        <w:jc w:val="both"/>
        <w:rPr>
          <w:sz w:val="28"/>
          <w:szCs w:val="28"/>
        </w:rPr>
      </w:pPr>
      <w:r>
        <w:rPr>
          <w:sz w:val="28"/>
          <w:szCs w:val="28"/>
        </w:rPr>
        <w:t>«__» ______ 201_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Отдел консультирования</w:t>
      </w: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развития бизнеса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подпись/фамилия</w:t>
      </w:r>
    </w:p>
    <w:p w:rsidR="0008754D" w:rsidRDefault="0008754D" w:rsidP="0008754D">
      <w:pPr>
        <w:spacing w:line="360" w:lineRule="auto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  <w:t>«__» ______ 201_ года</w:t>
      </w:r>
      <w:r>
        <w:rPr>
          <w:sz w:val="28"/>
          <w:szCs w:val="28"/>
        </w:rPr>
        <w:tab/>
      </w:r>
    </w:p>
    <w:p w:rsidR="005070BF" w:rsidRDefault="005070BF">
      <w:bookmarkStart w:id="0" w:name="_GoBack"/>
      <w:bookmarkEnd w:id="0"/>
    </w:p>
    <w:sectPr w:rsidR="0050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56"/>
    <w:rsid w:val="0008754D"/>
    <w:rsid w:val="005070BF"/>
    <w:rsid w:val="008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10C8-8861-4BDD-96D0-4917DB1B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менеджер4</dc:creator>
  <cp:keywords/>
  <dc:description/>
  <cp:lastModifiedBy>менеджер4</cp:lastModifiedBy>
  <cp:revision>2</cp:revision>
  <dcterms:created xsi:type="dcterms:W3CDTF">2014-10-22T08:08:00Z</dcterms:created>
  <dcterms:modified xsi:type="dcterms:W3CDTF">2014-10-22T08:08:00Z</dcterms:modified>
</cp:coreProperties>
</file>